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74A87" w14:textId="77777777" w:rsidR="00E66959" w:rsidRDefault="005F53B5" w:rsidP="005F53B5">
      <w:r>
        <w:rPr>
          <w:noProof/>
        </w:rPr>
        <w:pict w14:anchorId="56BBD9D1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-.45pt;margin-top:29.25pt;width:494.95pt;height:67.75pt;z-index:1;visibility:visible;mso-height-percent:200;mso-height-percent:200;mso-width-relative:margin;mso-height-relative:margin" filled="f" stroked="f" strokecolor="white">
            <v:textbox style="mso-fit-shape-to-text:t">
              <w:txbxContent>
                <w:p w14:paraId="3C9CDF16" w14:textId="395797AB" w:rsidR="005F53B5" w:rsidRPr="001C7D05" w:rsidRDefault="001C7D05" w:rsidP="005F53B5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48"/>
                    </w:rPr>
                    <w:t xml:space="preserve">     </w:t>
                  </w:r>
                  <w:r w:rsidR="005F53B5" w:rsidRPr="001C7D05">
                    <w:rPr>
                      <w:sz w:val="72"/>
                    </w:rPr>
                    <w:t xml:space="preserve">Você </w:t>
                  </w:r>
                  <w:r w:rsidR="00346CBB">
                    <w:rPr>
                      <w:sz w:val="72"/>
                    </w:rPr>
                    <w:t>sa</w:t>
                  </w:r>
                  <w:r w:rsidR="005F53B5" w:rsidRPr="001C7D05">
                    <w:rPr>
                      <w:sz w:val="72"/>
                    </w:rPr>
                    <w:t>bia que...</w:t>
                  </w:r>
                </w:p>
              </w:txbxContent>
            </v:textbox>
          </v:shape>
        </w:pict>
      </w:r>
      <w:r w:rsidR="001C7D05" w:rsidRPr="005F53B5">
        <w:pict w14:anchorId="7FA01D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701.25pt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t xml:space="preserve">          </w:t>
      </w:r>
    </w:p>
    <w:p w14:paraId="69D2CAD2" w14:textId="77777777" w:rsidR="00FC6361" w:rsidRPr="005F53B5" w:rsidRDefault="00E66959" w:rsidP="005F53B5">
      <w:r>
        <w:t xml:space="preserve">Use a imagem desta folha ou a imagem </w:t>
      </w:r>
      <w:r w:rsidR="00394A56">
        <w:t>pequena</w:t>
      </w:r>
      <w:r>
        <w:t xml:space="preserve"> (do Ilustra a Lição “</w:t>
      </w:r>
      <w:r w:rsidR="00394A56">
        <w:t>A</w:t>
      </w:r>
      <w:r>
        <w:t>”)</w:t>
      </w:r>
      <w:r w:rsidR="005F53B5">
        <w:t xml:space="preserve"> </w:t>
      </w:r>
      <w:r>
        <w:t>, dependendo da sua ideia de expor as histórias dos anjos nas paredes</w:t>
      </w:r>
    </w:p>
    <w:sectPr w:rsidR="00FC6361" w:rsidRPr="005F53B5" w:rsidSect="001C7D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1C7D05"/>
    <w:rsid w:val="001E210D"/>
    <w:rsid w:val="00346CBB"/>
    <w:rsid w:val="00394A56"/>
    <w:rsid w:val="004664ED"/>
    <w:rsid w:val="00485D35"/>
    <w:rsid w:val="005147A0"/>
    <w:rsid w:val="00516B8F"/>
    <w:rsid w:val="00520B5D"/>
    <w:rsid w:val="005F53B5"/>
    <w:rsid w:val="008E4D28"/>
    <w:rsid w:val="00B06928"/>
    <w:rsid w:val="00C00BA1"/>
    <w:rsid w:val="00C16239"/>
    <w:rsid w:val="00DC3A8C"/>
    <w:rsid w:val="00E66959"/>
    <w:rsid w:val="00F11F7B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5B89A4"/>
  <w15:chartTrackingRefBased/>
  <w15:docId w15:val="{E25635C4-7DD8-4C83-8882-3C8594D1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00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1">
    <w:name w:val="Light List Accent 1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mentoClaro-nfase3">
    <w:name w:val="Light Shading Accent 3"/>
    <w:basedOn w:val="Tabelanormal"/>
    <w:uiPriority w:val="60"/>
    <w:rsid w:val="00C00BA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mentoClaro-nfase2">
    <w:name w:val="Light Shading Accent 2"/>
    <w:basedOn w:val="Tabelanormal"/>
    <w:uiPriority w:val="60"/>
    <w:rsid w:val="00C00B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mentoClaro-nfase5">
    <w:name w:val="Light Shading Accent 5"/>
    <w:basedOn w:val="Tabelanormal"/>
    <w:uiPriority w:val="60"/>
    <w:rsid w:val="00C00BA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2</cp:revision>
  <cp:lastPrinted>2014-09-27T20:54:00Z</cp:lastPrinted>
  <dcterms:created xsi:type="dcterms:W3CDTF">2022-10-23T12:03:00Z</dcterms:created>
  <dcterms:modified xsi:type="dcterms:W3CDTF">2022-10-23T12:03:00Z</dcterms:modified>
</cp:coreProperties>
</file>